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EF" w:rsidRDefault="00732CEF" w:rsidP="00732CEF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 the “Big Ban</w:t>
      </w:r>
      <w:bookmarkStart w:id="0" w:name="_GoBack"/>
      <w:bookmarkEnd w:id="0"/>
      <w:r>
        <w:rPr>
          <w:sz w:val="40"/>
          <w:szCs w:val="40"/>
        </w:rPr>
        <w:t>g” model, does the universe have a beginning? Does it have an end?</w:t>
      </w:r>
    </w:p>
    <w:p w:rsidR="00732CEF" w:rsidRDefault="00732CEF" w:rsidP="00732CEF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Draw a graph of Size vs Time to show what we mean by a “Closed Universe”. (see board)</w:t>
      </w:r>
    </w:p>
    <w:p w:rsidR="00732CEF" w:rsidRDefault="00732CEF" w:rsidP="00732CEF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What is the difference between the “Open Universe” and “Flat Universe”?</w:t>
      </w:r>
    </w:p>
    <w:p w:rsidR="00732CEF" w:rsidRDefault="00732CEF" w:rsidP="00732CEF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How old is the Universe? How old is the Earth?</w:t>
      </w:r>
    </w:p>
    <w:p w:rsidR="00732CEF" w:rsidRPr="006C691B" w:rsidRDefault="00732CEF" w:rsidP="00732CEF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Who are Penzias &amp; Wilson? What did they discover? When?</w:t>
      </w:r>
    </w:p>
    <w:p w:rsidR="00732CEF" w:rsidRPr="00596F59" w:rsidRDefault="00732CEF" w:rsidP="00732CEF">
      <w:pPr>
        <w:numPr>
          <w:ilvl w:val="0"/>
          <w:numId w:val="1"/>
        </w:numPr>
        <w:rPr>
          <w:sz w:val="36"/>
          <w:szCs w:val="36"/>
        </w:rPr>
      </w:pPr>
      <w:r w:rsidRPr="00596F59">
        <w:rPr>
          <w:sz w:val="36"/>
          <w:szCs w:val="36"/>
        </w:rPr>
        <w:t>When did the “Big Bang” occur?</w:t>
      </w:r>
    </w:p>
    <w:p w:rsidR="00732CEF" w:rsidRDefault="00732CEF" w:rsidP="00732CEF">
      <w:pPr>
        <w:numPr>
          <w:ilvl w:val="0"/>
          <w:numId w:val="1"/>
        </w:numPr>
        <w:rPr>
          <w:sz w:val="36"/>
          <w:szCs w:val="36"/>
        </w:rPr>
      </w:pPr>
      <w:r w:rsidRPr="00596F59">
        <w:rPr>
          <w:sz w:val="36"/>
          <w:szCs w:val="36"/>
        </w:rPr>
        <w:t xml:space="preserve">At 1/10 of a second, the universe was very hot.  What four fundamental particles existed at that time?  Pick from list (H atoms, He atoms, </w:t>
      </w:r>
      <w:proofErr w:type="spellStart"/>
      <w:r w:rsidRPr="00596F59">
        <w:rPr>
          <w:sz w:val="36"/>
          <w:szCs w:val="36"/>
        </w:rPr>
        <w:t>molcules</w:t>
      </w:r>
      <w:proofErr w:type="spellEnd"/>
      <w:r w:rsidRPr="00596F59">
        <w:rPr>
          <w:sz w:val="36"/>
          <w:szCs w:val="36"/>
        </w:rPr>
        <w:t>, electrons, quarks, neutrinos, black holes, photons, positrons, gamma rays, cosmic rays).</w:t>
      </w:r>
    </w:p>
    <w:p w:rsidR="007E4D7B" w:rsidRDefault="007E4D7B" w:rsidP="007E4D7B">
      <w:pPr>
        <w:rPr>
          <w:sz w:val="36"/>
          <w:szCs w:val="36"/>
        </w:rPr>
      </w:pPr>
    </w:p>
    <w:p w:rsidR="00527692" w:rsidRDefault="00527692"/>
    <w:sectPr w:rsidR="005276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61DC"/>
    <w:multiLevelType w:val="hybridMultilevel"/>
    <w:tmpl w:val="4BFA37D2"/>
    <w:lvl w:ilvl="0" w:tplc="D244137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9121E6"/>
    <w:multiLevelType w:val="hybridMultilevel"/>
    <w:tmpl w:val="CE88E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EF"/>
    <w:rsid w:val="00527692"/>
    <w:rsid w:val="00732CEF"/>
    <w:rsid w:val="007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CE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CE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class</cp:lastModifiedBy>
  <cp:revision>1</cp:revision>
  <dcterms:created xsi:type="dcterms:W3CDTF">2014-09-24T15:03:00Z</dcterms:created>
  <dcterms:modified xsi:type="dcterms:W3CDTF">2014-09-24T15:21:00Z</dcterms:modified>
</cp:coreProperties>
</file>